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17B0" w14:textId="192E65C1" w:rsidR="001A2B17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14:paraId="0AAEE1F1" w14:textId="622001DF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48F40030" w14:textId="328BA2B2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ФАКУЛТЕТ ПОСЛОВНЕ ЕКОНОМИЈЕ БИЈЕЉИНА</w:t>
      </w:r>
    </w:p>
    <w:p w14:paraId="2CFF2E96" w14:textId="64737461" w:rsid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ПРЕДМЕТ: РАЧУНОВОДСТВО</w:t>
      </w:r>
    </w:p>
    <w:p w14:paraId="33204011" w14:textId="77777777" w:rsidR="0003093D" w:rsidRDefault="0003093D" w:rsidP="000309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39E8B7" w14:textId="422B351A" w:rsidR="0003093D" w:rsidRPr="00CB7C00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</w:t>
      </w:r>
      <w:r w:rsidR="00CB7C00">
        <w:rPr>
          <w:rFonts w:ascii="Times New Roman" w:hAnsi="Times New Roman" w:cs="Times New Roman"/>
          <w:sz w:val="24"/>
          <w:szCs w:val="24"/>
          <w:lang w:val="sr-Cyrl-BA"/>
        </w:rPr>
        <w:t>ПИСМЕНОГ ДИЈЕЛА ИСПИТА</w:t>
      </w:r>
    </w:p>
    <w:p w14:paraId="09D340A0" w14:textId="1FC561EC" w:rsidR="0003093D" w:rsidRPr="0003093D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из предмета</w:t>
      </w:r>
    </w:p>
    <w:p w14:paraId="0FD47BE4" w14:textId="67BC9042" w:rsidR="0003093D" w:rsidRDefault="0003093D" w:rsidP="0003093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  <w:r w:rsidRPr="0003093D">
        <w:rPr>
          <w:rFonts w:ascii="Times New Roman" w:hAnsi="Times New Roman" w:cs="Times New Roman"/>
          <w:sz w:val="32"/>
          <w:szCs w:val="32"/>
          <w:lang w:val="sr-Cyrl-BA"/>
        </w:rPr>
        <w:t>РАЧУНОВОДСТВО</w:t>
      </w:r>
    </w:p>
    <w:p w14:paraId="3D1525FF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60598842" w14:textId="2EB8A7ED" w:rsidR="0003093D" w:rsidRPr="005358F7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BA"/>
        </w:rPr>
      </w:pPr>
      <w:r w:rsidRPr="005358F7">
        <w:rPr>
          <w:rFonts w:ascii="Times New Roman" w:hAnsi="Times New Roman" w:cs="Times New Roman"/>
          <w:sz w:val="24"/>
          <w:szCs w:val="24"/>
          <w:u w:val="single"/>
          <w:lang w:val="sr-Cyrl-BA"/>
        </w:rPr>
        <w:t>Положили:</w:t>
      </w:r>
    </w:p>
    <w:p w14:paraId="09EAD3E6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25CD031" w14:textId="7138E9D8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Име и презиме                        индекс          бодови</w:t>
      </w:r>
    </w:p>
    <w:p w14:paraId="2EEF64F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2C8D53D" w14:textId="1138FEA0" w:rsidR="00A75797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Ксенија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други колоквијум</w:t>
      </w:r>
    </w:p>
    <w:p w14:paraId="40C94DEA" w14:textId="55E5331D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Перишић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други колоквијум</w:t>
      </w:r>
    </w:p>
    <w:p w14:paraId="357BC5DB" w14:textId="7EA92C8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Текић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746489BD" w14:textId="64EAEAB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Јована Чинкл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181208D9" w14:textId="1E748A16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Миљана Стојанчевић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3D3E3B52" w14:textId="31ADCD9D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Нешковић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2177436E" w14:textId="47CD4800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Трипуновић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7ACB64A6" w14:textId="666FFDEB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Тијана Ерделић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69/25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7D743387" w14:textId="5416859E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Кољибабић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05/25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21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448C4A99" w14:textId="4539F95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Анела Дедић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1BBB56B5" w14:textId="110F5BF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Исидора Дукић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6461F2BE" w14:textId="0EA12CBE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Татјана Тодоровић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642BA217" w14:textId="7050210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Вања Стојановић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5ABFCD62" w14:textId="507D8857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Маријана Стојановић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71/25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227FCDFA" w14:textId="71364241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Маријана Станковић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7F16499B" w14:textId="20ECF993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Емилија Шавија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66/25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37F586BE" w14:textId="1DF06D41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Јована Челиновић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1FB13E32" w14:textId="6EC61B2C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Стевановић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07/25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3A508D5B" w14:textId="5E103D88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Дејана Дебељаковић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38/25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3F93F7FB" w14:textId="09B73072" w:rsidR="00CB7C00" w:rsidRDefault="00CB7C00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Лазаревић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119621C0" w14:textId="12D0508E" w:rsidR="00CB7C00" w:rsidRDefault="00836AD6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Дарко Симић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42D23047" w14:textId="20C55864" w:rsidR="00836AD6" w:rsidRDefault="00836AD6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Мићановић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68/25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2A2341B3" w14:textId="67939679" w:rsidR="00836AD6" w:rsidRDefault="00836AD6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Радовановић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63/25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44CE306E" w14:textId="0F544542" w:rsidR="00836AD6" w:rsidRDefault="00836AD6" w:rsidP="00CB7C0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 Сушић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први колоквијум</w:t>
      </w:r>
    </w:p>
    <w:p w14:paraId="06206F9A" w14:textId="77777777" w:rsidR="00836AD6" w:rsidRPr="00A75797" w:rsidRDefault="00836AD6" w:rsidP="00836A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5F88E01" w14:textId="77777777" w:rsidR="00836AD6" w:rsidRDefault="00836AD6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B8036D7" w14:textId="5ACE434B" w:rsidR="00836AD6" w:rsidRDefault="00836AD6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Усмени дио испита одржаће се 19.06.2026. године у 8 сати!</w:t>
      </w:r>
    </w:p>
    <w:p w14:paraId="74C09ACF" w14:textId="77777777" w:rsidR="00836AD6" w:rsidRDefault="00836AD6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F98B947" w14:textId="25662AAF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Радови се могу погледати јавно у термину </w:t>
      </w:r>
      <w:r w:rsidR="00CB7C00">
        <w:rPr>
          <w:rFonts w:ascii="Times New Roman" w:hAnsi="Times New Roman" w:cs="Times New Roman"/>
          <w:sz w:val="24"/>
          <w:szCs w:val="24"/>
          <w:lang w:val="sr-Cyrl-BA"/>
        </w:rPr>
        <w:t>усменог дијела испита</w:t>
      </w:r>
      <w:r>
        <w:rPr>
          <w:rFonts w:ascii="Times New Roman" w:hAnsi="Times New Roman" w:cs="Times New Roman"/>
          <w:sz w:val="24"/>
          <w:szCs w:val="24"/>
          <w:lang w:val="sr-Cyrl-BA"/>
        </w:rPr>
        <w:t>, 1</w:t>
      </w:r>
      <w:r w:rsidR="00CB7C00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.2026. године у 8 </w:t>
      </w:r>
      <w:r w:rsidR="00A75797">
        <w:rPr>
          <w:rFonts w:ascii="Times New Roman" w:hAnsi="Times New Roman" w:cs="Times New Roman"/>
          <w:sz w:val="24"/>
          <w:szCs w:val="24"/>
          <w:lang w:val="sr-Cyrl-BA"/>
        </w:rPr>
        <w:t>сати</w:t>
      </w:r>
      <w:r>
        <w:rPr>
          <w:rFonts w:ascii="Times New Roman" w:hAnsi="Times New Roman" w:cs="Times New Roman"/>
          <w:sz w:val="24"/>
          <w:szCs w:val="24"/>
          <w:lang w:val="sr-Cyrl-BA"/>
        </w:rPr>
        <w:t>!</w:t>
      </w:r>
    </w:p>
    <w:p w14:paraId="1C59CD8D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1C2665" w14:textId="7E79A91E" w:rsidR="0003093D" w:rsidRDefault="0003093D" w:rsidP="0003093D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ПРОФЕСОР</w:t>
      </w:r>
    </w:p>
    <w:p w14:paraId="289262DB" w14:textId="2C396457" w:rsidR="0003093D" w:rsidRDefault="0003093D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Проф. др Срђан Лалић</w:t>
      </w:r>
    </w:p>
    <w:p w14:paraId="7597861B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8A304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E2344B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9CD4C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AD663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A4A088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2D8C88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E15F5F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6084FF" w14:textId="77777777" w:rsidR="00A75797" w:rsidRDefault="00A75797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B3E5A" w14:textId="77777777" w:rsidR="0003093D" w:rsidRPr="0003093D" w:rsidRDefault="0003093D" w:rsidP="0003093D"/>
    <w:sectPr w:rsidR="0003093D" w:rsidRPr="0003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7D2"/>
    <w:multiLevelType w:val="hybridMultilevel"/>
    <w:tmpl w:val="12D01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3FDC"/>
    <w:multiLevelType w:val="hybridMultilevel"/>
    <w:tmpl w:val="BCB2922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4217">
    <w:abstractNumId w:val="1"/>
  </w:num>
  <w:num w:numId="2" w16cid:durableId="101010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5"/>
    <w:rsid w:val="0003093D"/>
    <w:rsid w:val="001126C8"/>
    <w:rsid w:val="001A2B17"/>
    <w:rsid w:val="005140A1"/>
    <w:rsid w:val="005358F7"/>
    <w:rsid w:val="00607412"/>
    <w:rsid w:val="00836AD6"/>
    <w:rsid w:val="008B3744"/>
    <w:rsid w:val="00A75797"/>
    <w:rsid w:val="00AB3273"/>
    <w:rsid w:val="00B262B3"/>
    <w:rsid w:val="00BB679B"/>
    <w:rsid w:val="00CB7C00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63C"/>
  <w15:chartTrackingRefBased/>
  <w15:docId w15:val="{2351AAF0-DB39-4975-9EAB-65D2EBFF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7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0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0466-B189-444C-B78E-0229C259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</dc:creator>
  <cp:keywords/>
  <dc:description/>
  <cp:lastModifiedBy>EFB</cp:lastModifiedBy>
  <cp:revision>38</cp:revision>
  <dcterms:created xsi:type="dcterms:W3CDTF">2026-05-05T09:23:00Z</dcterms:created>
  <dcterms:modified xsi:type="dcterms:W3CDTF">2026-06-16T06:22:00Z</dcterms:modified>
</cp:coreProperties>
</file>